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1A48" w14:textId="77777777" w:rsidR="001D323D" w:rsidRPr="0042510C" w:rsidRDefault="001D323D" w:rsidP="001D323D">
      <w:pPr>
        <w:rPr>
          <w:b/>
          <w:bCs/>
        </w:rPr>
      </w:pPr>
      <w:r w:rsidRPr="0042510C">
        <w:rPr>
          <w:b/>
          <w:bCs/>
        </w:rPr>
        <w:t>Westside High School – Foreign Language LOTE</w:t>
      </w:r>
    </w:p>
    <w:p w14:paraId="55B10609" w14:textId="77777777" w:rsidR="001D323D" w:rsidRPr="0042510C" w:rsidRDefault="001D323D" w:rsidP="001D323D">
      <w:pPr>
        <w:rPr>
          <w:b/>
          <w:bCs/>
        </w:rPr>
      </w:pPr>
      <w:r w:rsidRPr="0042510C">
        <w:rPr>
          <w:b/>
          <w:bCs/>
        </w:rPr>
        <w:t>WEEKLY LESSON PLAN</w:t>
      </w:r>
    </w:p>
    <w:p w14:paraId="034164DC" w14:textId="77777777" w:rsidR="001D323D" w:rsidRPr="0042510C" w:rsidRDefault="001D323D" w:rsidP="001D323D">
      <w:pPr>
        <w:rPr>
          <w:b/>
          <w:bCs/>
        </w:rPr>
      </w:pPr>
      <w:r w:rsidRPr="0042510C">
        <w:rPr>
          <w:b/>
          <w:bCs/>
        </w:rPr>
        <w:t>Teacher:  Mr. Gallien</w:t>
      </w:r>
    </w:p>
    <w:p w14:paraId="7EC6FA60" w14:textId="77777777" w:rsidR="001D323D" w:rsidRPr="0042510C" w:rsidRDefault="001D323D" w:rsidP="001D323D">
      <w:pPr>
        <w:rPr>
          <w:b/>
          <w:bCs/>
        </w:rPr>
      </w:pPr>
      <w:r w:rsidRPr="0042510C">
        <w:rPr>
          <w:b/>
          <w:bCs/>
        </w:rPr>
        <w:t xml:space="preserve">Subject: ASL Level one  </w:t>
      </w:r>
    </w:p>
    <w:p w14:paraId="32802665" w14:textId="7422EA37" w:rsidR="001D323D" w:rsidRPr="0042510C" w:rsidRDefault="001D323D" w:rsidP="001D323D">
      <w:pPr>
        <w:rPr>
          <w:b/>
          <w:bCs/>
        </w:rPr>
      </w:pPr>
      <w:r w:rsidRPr="0042510C">
        <w:rPr>
          <w:b/>
          <w:bCs/>
        </w:rPr>
        <w:t xml:space="preserve">Week of </w:t>
      </w:r>
      <w:r w:rsidR="00A84B4F">
        <w:rPr>
          <w:b/>
          <w:bCs/>
        </w:rPr>
        <w:t xml:space="preserve">March 3 to 7, </w:t>
      </w:r>
      <w:r w:rsidRPr="0042510C">
        <w:rPr>
          <w:b/>
          <w:bCs/>
        </w:rPr>
        <w:t>2025</w:t>
      </w:r>
    </w:p>
    <w:p w14:paraId="794DC249" w14:textId="77777777" w:rsidR="001D323D" w:rsidRPr="0042510C" w:rsidRDefault="001D323D" w:rsidP="001D323D">
      <w:pPr>
        <w:rPr>
          <w:b/>
          <w:bCs/>
        </w:rPr>
      </w:pPr>
      <w:r w:rsidRPr="0042510C">
        <w:rPr>
          <w:b/>
          <w:bCs/>
        </w:rPr>
        <w:t xml:space="preserve">Grade: Grade 9 - 12 </w:t>
      </w:r>
    </w:p>
    <w:p w14:paraId="7715CE49" w14:textId="3686AAFA" w:rsidR="0042510C" w:rsidRDefault="001D323D" w:rsidP="0042510C">
      <w:pPr>
        <w:rPr>
          <w:b/>
          <w:bCs/>
        </w:rPr>
      </w:pPr>
      <w:r w:rsidRPr="0042510C">
        <w:rPr>
          <w:b/>
          <w:bCs/>
        </w:rPr>
        <w:t xml:space="preserve">6 Weeks Cycle:  </w:t>
      </w:r>
      <w:r w:rsidR="0042510C" w:rsidRPr="0042510C">
        <w:rPr>
          <w:b/>
          <w:bCs/>
        </w:rPr>
        <w:t>5</w:t>
      </w:r>
      <w:r w:rsidRPr="0042510C">
        <w:rPr>
          <w:b/>
          <w:bCs/>
        </w:rPr>
        <w:t>th of 6 Week – 2</w:t>
      </w:r>
      <w:r w:rsidR="00A84B4F">
        <w:rPr>
          <w:b/>
          <w:bCs/>
        </w:rPr>
        <w:t>6</w:t>
      </w:r>
    </w:p>
    <w:p w14:paraId="4BC790E8" w14:textId="7E107011" w:rsidR="00A84B4F" w:rsidRPr="00A84B4F" w:rsidRDefault="00A84B4F" w:rsidP="00A84B4F">
      <w:r w:rsidRPr="00A84B4F">
        <w:t xml:space="preserve">Certainly! Let's break this down into a comprehensive guide for creating a lesson plan that incorporates Black Deaf History Month and includes key elements such as ASL classifiers, </w:t>
      </w:r>
      <w:proofErr w:type="spellStart"/>
      <w:r w:rsidRPr="00A84B4F">
        <w:t>Lifeprint</w:t>
      </w:r>
      <w:proofErr w:type="spellEnd"/>
      <w:r w:rsidRPr="00A84B4F">
        <w:t xml:space="preserve"> Lesson 16, and the importance of presenting on Black Deaf History Month.</w:t>
      </w:r>
    </w:p>
    <w:p w14:paraId="420EE906" w14:textId="77777777" w:rsidR="00A84B4F" w:rsidRPr="00A84B4F" w:rsidRDefault="00A84B4F" w:rsidP="00A84B4F">
      <w:r w:rsidRPr="00A84B4F">
        <w:t>1. Understanding Black Deaf History Month</w:t>
      </w:r>
    </w:p>
    <w:p w14:paraId="510E75BA" w14:textId="77777777" w:rsidR="00A84B4F" w:rsidRPr="00A84B4F" w:rsidRDefault="00A84B4F" w:rsidP="00A84B4F">
      <w:r w:rsidRPr="00A84B4F">
        <w:t>Black Deaf History Month celebrates and honors the contributions of Black Deaf individuals in the Deaf community. It's an opportunity to learn about and raise awareness of the historical, cultural, and societal challenges faced by Black Deaf individuals, as well as their achievements and the vital role they play in the Deaf community.</w:t>
      </w:r>
    </w:p>
    <w:p w14:paraId="21C7CC6B" w14:textId="77777777" w:rsidR="00A84B4F" w:rsidRPr="00A84B4F" w:rsidRDefault="00A84B4F" w:rsidP="00A84B4F">
      <w:r w:rsidRPr="00A84B4F">
        <w:t>Key Objectives:</w:t>
      </w:r>
    </w:p>
    <w:p w14:paraId="78F56610" w14:textId="77777777" w:rsidR="00A84B4F" w:rsidRPr="00A84B4F" w:rsidRDefault="00A84B4F" w:rsidP="00A84B4F">
      <w:r w:rsidRPr="00A84B4F">
        <w:t>Recognize the history and contributions of Black Deaf individuals.</w:t>
      </w:r>
    </w:p>
    <w:p w14:paraId="79596EC4" w14:textId="77777777" w:rsidR="00A84B4F" w:rsidRPr="00A84B4F" w:rsidRDefault="00A84B4F" w:rsidP="00A84B4F">
      <w:r w:rsidRPr="00A84B4F">
        <w:t>Celebrate the intersection of Black culture and Deaf culture.</w:t>
      </w:r>
    </w:p>
    <w:p w14:paraId="76FB5840" w14:textId="77777777" w:rsidR="00A84B4F" w:rsidRPr="00A84B4F" w:rsidRDefault="00A84B4F" w:rsidP="00A84B4F">
      <w:r w:rsidRPr="00A84B4F">
        <w:t>Raise awareness about the challenges Black Deaf individuals have faced and continue to face.</w:t>
      </w:r>
    </w:p>
    <w:p w14:paraId="2375839E" w14:textId="77777777" w:rsidR="00A84B4F" w:rsidRPr="00A84B4F" w:rsidRDefault="00A84B4F" w:rsidP="00A84B4F">
      <w:r w:rsidRPr="00A84B4F">
        <w:t>Foster a deeper understanding and appreciation for the diversity within the Deaf community.</w:t>
      </w:r>
    </w:p>
    <w:p w14:paraId="6E46FB52" w14:textId="77777777" w:rsidR="00A84B4F" w:rsidRPr="00A84B4F" w:rsidRDefault="00A84B4F" w:rsidP="00A84B4F">
      <w:r w:rsidRPr="00A84B4F">
        <w:t>2. Why Present About Black Deaf History Month?</w:t>
      </w:r>
    </w:p>
    <w:p w14:paraId="34245819" w14:textId="77777777" w:rsidR="00A84B4F" w:rsidRPr="00A84B4F" w:rsidRDefault="00A84B4F" w:rsidP="00A84B4F">
      <w:r w:rsidRPr="00A84B4F">
        <w:t>A presentation on Black Deaf History Month is important for several reasons:</w:t>
      </w:r>
    </w:p>
    <w:p w14:paraId="548D7C4D" w14:textId="77777777" w:rsidR="00A84B4F" w:rsidRPr="00A84B4F" w:rsidRDefault="00A84B4F" w:rsidP="00A84B4F">
      <w:r w:rsidRPr="00A84B4F">
        <w:t>Educational Value: It broadens students' understanding of Deaf culture by highlighting the unique experiences of Black Deaf individuals.</w:t>
      </w:r>
    </w:p>
    <w:p w14:paraId="78C3F8F4" w14:textId="77777777" w:rsidR="00A84B4F" w:rsidRDefault="00A84B4F" w:rsidP="00A84B4F">
      <w:r w:rsidRPr="00A84B4F">
        <w:t>Cultural Awareness: It promotes diversity, inclusivity, and respect for different identities within the Deaf community.</w:t>
      </w:r>
    </w:p>
    <w:p w14:paraId="6FBDB4D1" w14:textId="259B993B" w:rsidR="00A84B4F" w:rsidRPr="00A84B4F" w:rsidRDefault="00A84B4F" w:rsidP="00A84B4F">
      <w:r w:rsidRPr="00A84B4F">
        <w:lastRenderedPageBreak/>
        <w:t>Role Models: It introduces students to influential figures in both the Black and Deaf communities, such as people like Andrew Foster (the "Father of Deaf Education in Africa</w:t>
      </w:r>
      <w:proofErr w:type="gramStart"/>
      <w:r w:rsidRPr="00A84B4F">
        <w:t xml:space="preserve">") </w:t>
      </w:r>
      <w:r>
        <w:t xml:space="preserve"> and</w:t>
      </w:r>
      <w:proofErr w:type="gramEnd"/>
      <w:r>
        <w:t xml:space="preserve"> Claudia Gordon</w:t>
      </w:r>
    </w:p>
    <w:p w14:paraId="5BCE9801" w14:textId="77777777" w:rsidR="00A84B4F" w:rsidRPr="00A84B4F" w:rsidRDefault="00A84B4F" w:rsidP="00A84B4F">
      <w:r w:rsidRPr="00A84B4F">
        <w:t>Historical Context: It helps provide context to the larger civil rights movements and the unique struggles of Black Deaf individuals, including barriers to education, language access, and social integration.</w:t>
      </w:r>
    </w:p>
    <w:p w14:paraId="1FAA55BA" w14:textId="77777777" w:rsidR="00A84B4F" w:rsidRPr="00A84B4F" w:rsidRDefault="00A84B4F" w:rsidP="00A84B4F">
      <w:r w:rsidRPr="00A84B4F">
        <w:t>3. Incorporating ASL Classifiers into the Presentation</w:t>
      </w:r>
    </w:p>
    <w:p w14:paraId="09240AA0" w14:textId="7A80249B" w:rsidR="00A84B4F" w:rsidRPr="00A84B4F" w:rsidRDefault="00A84B4F" w:rsidP="00A84B4F">
      <w:r w:rsidRPr="00A84B4F">
        <w:t>Classifiers in American Sign Language (ASL) are used to represent categories or groups of objects or people. They allow ASL users to describe the shape, size, and movement of people or things, offering a rich layer of meaning and context to communication.</w:t>
      </w:r>
    </w:p>
    <w:p w14:paraId="2AF49489" w14:textId="21094C6A" w:rsidR="00A84B4F" w:rsidRPr="00A84B4F" w:rsidRDefault="00A84B4F" w:rsidP="00A84B4F">
      <w:r w:rsidRPr="00A84B4F">
        <w:t>For this lesson plan, you can incorporate ASL classifiers into your presentation by:</w:t>
      </w:r>
    </w:p>
    <w:p w14:paraId="2210822F" w14:textId="7CC54CF4" w:rsidR="00A84B4F" w:rsidRPr="00A84B4F" w:rsidRDefault="00A84B4F" w:rsidP="00A84B4F">
      <w:r w:rsidRPr="00A84B4F">
        <w:t>Explaining Classifiers: Start by introducing the different types of classifiers in ASL, such as:</w:t>
      </w:r>
    </w:p>
    <w:p w14:paraId="6E5EF95F" w14:textId="77777777" w:rsidR="00A84B4F" w:rsidRPr="00A84B4F" w:rsidRDefault="00A84B4F" w:rsidP="00A84B4F">
      <w:proofErr w:type="gramStart"/>
      <w:r w:rsidRPr="00A84B4F">
        <w:t>CL:B</w:t>
      </w:r>
      <w:proofErr w:type="gramEnd"/>
      <w:r w:rsidRPr="00A84B4F">
        <w:t xml:space="preserve"> (representing objects with a flat or round shape, like a car or table).</w:t>
      </w:r>
    </w:p>
    <w:p w14:paraId="0B1F5975" w14:textId="77777777" w:rsidR="00A84B4F" w:rsidRPr="00A84B4F" w:rsidRDefault="00A84B4F" w:rsidP="00A84B4F">
      <w:r w:rsidRPr="00A84B4F">
        <w:t>CL:1 (representing a person standing or walking).</w:t>
      </w:r>
    </w:p>
    <w:p w14:paraId="0EAD6B44" w14:textId="77777777" w:rsidR="00A84B4F" w:rsidRDefault="00A84B4F" w:rsidP="00A84B4F">
      <w:r w:rsidRPr="00A84B4F">
        <w:t>Using Classifiers to Depict Stories: When discussing important figures or events in Black Deaf History, encourage students to use classifiers to describe these people or events. For example, when talking about Andrew Foster, students can use the CL:1 classifier to represent his role as a trailblazer in Deaf education.</w:t>
      </w:r>
    </w:p>
    <w:p w14:paraId="1400C509" w14:textId="2DF8C1AF" w:rsidR="00A84B4F" w:rsidRPr="00A84B4F" w:rsidRDefault="00A84B4F" w:rsidP="00A84B4F">
      <w:r w:rsidRPr="00A84B4F">
        <w:t xml:space="preserve">Role-Playing: Assign students to role-play key figures from Black Deaf </w:t>
      </w:r>
      <w:proofErr w:type="gramStart"/>
      <w:r w:rsidRPr="00A84B4F">
        <w:t>history, and</w:t>
      </w:r>
      <w:proofErr w:type="gramEnd"/>
      <w:r w:rsidRPr="00A84B4F">
        <w:t xml:space="preserve"> ask them to use appropriate classifiers to describe their actions, achievements, or personal characteristics. This helps students connect language skills with historical understanding.</w:t>
      </w:r>
    </w:p>
    <w:p w14:paraId="7C93AD07" w14:textId="77777777" w:rsidR="00A84B4F" w:rsidRPr="00A84B4F" w:rsidRDefault="00A84B4F" w:rsidP="00A84B4F">
      <w:r w:rsidRPr="00A84B4F">
        <w:t xml:space="preserve">4. </w:t>
      </w:r>
      <w:proofErr w:type="spellStart"/>
      <w:r w:rsidRPr="00A84B4F">
        <w:t>Lifeprint</w:t>
      </w:r>
      <w:proofErr w:type="spellEnd"/>
      <w:r w:rsidRPr="00A84B4F">
        <w:t xml:space="preserve"> Lesson 16: Lesson Plan Integration</w:t>
      </w:r>
    </w:p>
    <w:p w14:paraId="7092949D" w14:textId="77777777" w:rsidR="00A84B4F" w:rsidRDefault="00A84B4F" w:rsidP="00A84B4F">
      <w:proofErr w:type="spellStart"/>
      <w:r w:rsidRPr="00A84B4F">
        <w:t>Lifeprint</w:t>
      </w:r>
      <w:proofErr w:type="spellEnd"/>
      <w:r w:rsidRPr="00A84B4F">
        <w:t xml:space="preserve"> is a resource for learning ASL, and Lesson 16 is typically focused on Classifiers and Describing People, Places, and Things. This lesson aligns perfectly with Black Deaf History Month, as it gives students a practical way to describe historical figures, places, or events they learn about.</w:t>
      </w:r>
    </w:p>
    <w:p w14:paraId="5D6863D6" w14:textId="5E76045F" w:rsidR="00A84B4F" w:rsidRPr="00A84B4F" w:rsidRDefault="00A84B4F" w:rsidP="00A84B4F">
      <w:r w:rsidRPr="00A84B4F">
        <w:t xml:space="preserve">Here's how to integrate </w:t>
      </w:r>
      <w:proofErr w:type="spellStart"/>
      <w:r w:rsidRPr="00A84B4F">
        <w:t>Lifeprint</w:t>
      </w:r>
      <w:proofErr w:type="spellEnd"/>
      <w:r w:rsidRPr="00A84B4F">
        <w:t xml:space="preserve"> Lesson 16 into the lesson plan:</w:t>
      </w:r>
    </w:p>
    <w:p w14:paraId="6CFB41ED" w14:textId="382633AA" w:rsidR="00A84B4F" w:rsidRPr="00A84B4F" w:rsidRDefault="00A84B4F" w:rsidP="00A84B4F">
      <w:r w:rsidRPr="00A84B4F">
        <w:t>Objective of the Lesson:</w:t>
      </w:r>
    </w:p>
    <w:p w14:paraId="7E1D019A" w14:textId="77777777" w:rsidR="00A84B4F" w:rsidRPr="00A84B4F" w:rsidRDefault="00A84B4F" w:rsidP="00A84B4F">
      <w:r w:rsidRPr="00A84B4F">
        <w:t>Review the use of ASL classifiers.</w:t>
      </w:r>
    </w:p>
    <w:p w14:paraId="39D36F5A" w14:textId="77777777" w:rsidR="00A84B4F" w:rsidRPr="00A84B4F" w:rsidRDefault="00A84B4F" w:rsidP="00A84B4F">
      <w:r w:rsidRPr="00A84B4F">
        <w:t>Practice using classifiers to describe people, objects, and historical events.</w:t>
      </w:r>
    </w:p>
    <w:p w14:paraId="7F6393A7" w14:textId="77777777" w:rsidR="00A84B4F" w:rsidRPr="00A84B4F" w:rsidRDefault="00A84B4F" w:rsidP="00A84B4F">
      <w:r w:rsidRPr="00A84B4F">
        <w:lastRenderedPageBreak/>
        <w:t>Incorporate Black Deaf history into the practice by choosing figures or landmarks from Black Deaf culture.</w:t>
      </w:r>
    </w:p>
    <w:p w14:paraId="2A246435" w14:textId="77777777" w:rsidR="00A84B4F" w:rsidRPr="00A84B4F" w:rsidRDefault="00A84B4F" w:rsidP="00A84B4F">
      <w:r w:rsidRPr="00A84B4F">
        <w:t>Lesson Activities:</w:t>
      </w:r>
    </w:p>
    <w:p w14:paraId="1477D7D0" w14:textId="77777777" w:rsidR="00A84B4F" w:rsidRPr="00A84B4F" w:rsidRDefault="00A84B4F" w:rsidP="00A84B4F">
      <w:r w:rsidRPr="00A84B4F">
        <w:t>Warm-Up Activity:</w:t>
      </w:r>
    </w:p>
    <w:p w14:paraId="549F0294" w14:textId="77777777" w:rsidR="00A84B4F" w:rsidRPr="00A84B4F" w:rsidRDefault="00A84B4F" w:rsidP="00A84B4F">
      <w:r w:rsidRPr="00A84B4F">
        <w:t xml:space="preserve">Review the classifiers covered in </w:t>
      </w:r>
      <w:proofErr w:type="spellStart"/>
      <w:r w:rsidRPr="00A84B4F">
        <w:t>Lifeprint</w:t>
      </w:r>
      <w:proofErr w:type="spellEnd"/>
      <w:r w:rsidRPr="00A84B4F">
        <w:t xml:space="preserve"> Lesson 16.</w:t>
      </w:r>
    </w:p>
    <w:p w14:paraId="7332D48F" w14:textId="77777777" w:rsidR="00A84B4F" w:rsidRPr="00A84B4F" w:rsidRDefault="00A84B4F" w:rsidP="00A84B4F">
      <w:r w:rsidRPr="00A84B4F">
        <w:t>Have students practice classifiers by describing objects, people, or places around the classroom.</w:t>
      </w:r>
    </w:p>
    <w:p w14:paraId="00116844" w14:textId="77777777" w:rsidR="00A84B4F" w:rsidRPr="00A84B4F" w:rsidRDefault="00A84B4F" w:rsidP="00A84B4F">
      <w:pPr>
        <w:rPr>
          <w:b/>
          <w:bCs/>
        </w:rPr>
      </w:pPr>
      <w:r w:rsidRPr="00A84B4F">
        <w:rPr>
          <w:b/>
          <w:bCs/>
        </w:rPr>
        <w:t>Group Activity:</w:t>
      </w:r>
    </w:p>
    <w:p w14:paraId="36D9A4FD" w14:textId="77777777" w:rsidR="00A84B4F" w:rsidRPr="00A84B4F" w:rsidRDefault="00A84B4F" w:rsidP="00A84B4F">
      <w:r w:rsidRPr="00A84B4F">
        <w:t>Divide students into small groups. Assign each group a different Black Deaf historical figure (e.g., Andrew Foster, Kenny Walker, or Ella Mae Lentz).</w:t>
      </w:r>
    </w:p>
    <w:p w14:paraId="569B3ECC" w14:textId="77777777" w:rsidR="00A84B4F" w:rsidRPr="00A84B4F" w:rsidRDefault="00A84B4F" w:rsidP="00A84B4F">
      <w:r w:rsidRPr="00A84B4F">
        <w:t>Have them research their assigned figure and create a brief presentation. They should use ASL classifiers to describe the person's achievements, appearance, and role in history.</w:t>
      </w:r>
    </w:p>
    <w:p w14:paraId="1CC50B20" w14:textId="77777777" w:rsidR="00A84B4F" w:rsidRPr="00A84B4F" w:rsidRDefault="00A84B4F" w:rsidP="00A84B4F">
      <w:pPr>
        <w:rPr>
          <w:b/>
          <w:bCs/>
        </w:rPr>
      </w:pPr>
      <w:r w:rsidRPr="00A84B4F">
        <w:rPr>
          <w:b/>
          <w:bCs/>
        </w:rPr>
        <w:t>Class Discussion:</w:t>
      </w:r>
    </w:p>
    <w:p w14:paraId="4E489D7F" w14:textId="77777777" w:rsidR="00A84B4F" w:rsidRPr="00A84B4F" w:rsidRDefault="00A84B4F" w:rsidP="00A84B4F">
      <w:r w:rsidRPr="00A84B4F">
        <w:t>After each group presents, facilitate a class discussion about the contributions of Black Deaf individuals and how ASL classifiers helped describe their lives.</w:t>
      </w:r>
    </w:p>
    <w:p w14:paraId="52CEE6EE" w14:textId="77777777" w:rsidR="00A84B4F" w:rsidRPr="00A84B4F" w:rsidRDefault="00A84B4F" w:rsidP="00A84B4F">
      <w:pPr>
        <w:rPr>
          <w:b/>
          <w:bCs/>
        </w:rPr>
      </w:pPr>
      <w:r w:rsidRPr="00A84B4F">
        <w:rPr>
          <w:b/>
          <w:bCs/>
        </w:rPr>
        <w:t>Reflection:</w:t>
      </w:r>
    </w:p>
    <w:p w14:paraId="667E1179" w14:textId="77777777" w:rsidR="00A84B4F" w:rsidRPr="00A84B4F" w:rsidRDefault="00A84B4F" w:rsidP="00A84B4F">
      <w:r w:rsidRPr="00A84B4F">
        <w:t>Ask students to write a short reflection on what they learned about Black Deaf history and how classifiers enhanced their understanding.</w:t>
      </w:r>
    </w:p>
    <w:p w14:paraId="0D714712" w14:textId="77777777" w:rsidR="00A84B4F" w:rsidRPr="00A84B4F" w:rsidRDefault="00A84B4F" w:rsidP="00A84B4F">
      <w:pPr>
        <w:rPr>
          <w:b/>
          <w:bCs/>
        </w:rPr>
      </w:pPr>
      <w:r w:rsidRPr="00A84B4F">
        <w:rPr>
          <w:b/>
          <w:bCs/>
        </w:rPr>
        <w:t>5. Grading and Major Assessment</w:t>
      </w:r>
    </w:p>
    <w:p w14:paraId="7C4F0219" w14:textId="77777777" w:rsidR="00A84B4F" w:rsidRPr="00A84B4F" w:rsidRDefault="00A84B4F" w:rsidP="00A84B4F">
      <w:r w:rsidRPr="00A84B4F">
        <w:t>For the major grade, focus on:</w:t>
      </w:r>
    </w:p>
    <w:p w14:paraId="65D4F980" w14:textId="60AA320D" w:rsidR="00A84B4F" w:rsidRPr="00A84B4F" w:rsidRDefault="00A84B4F" w:rsidP="00A84B4F">
      <w:r w:rsidRPr="00A84B4F">
        <w:t>Understanding of Classifiers: Assess how well students use classifiers in their presentations.</w:t>
      </w:r>
    </w:p>
    <w:p w14:paraId="36749252" w14:textId="77777777" w:rsidR="00A84B4F" w:rsidRPr="00A84B4F" w:rsidRDefault="00A84B4F" w:rsidP="00A84B4F">
      <w:r w:rsidRPr="00A84B4F">
        <w:t>Knowledge of Black Deaf History: Evaluate the depth of their research on Black Deaf figures and events.</w:t>
      </w:r>
    </w:p>
    <w:p w14:paraId="311E2011" w14:textId="77777777" w:rsidR="00A84B4F" w:rsidRPr="00A84B4F" w:rsidRDefault="00A84B4F" w:rsidP="00A84B4F">
      <w:r w:rsidRPr="00A84B4F">
        <w:t>Creativity in Presentation: Grade how creatively and accurately students incorporate ASL classifiers into their presentations.</w:t>
      </w:r>
    </w:p>
    <w:p w14:paraId="6BC10291" w14:textId="77777777" w:rsidR="00A84B4F" w:rsidRPr="00A84B4F" w:rsidRDefault="00A84B4F" w:rsidP="00A84B4F">
      <w:r w:rsidRPr="00A84B4F">
        <w:t>Engagement and Effort: Consider how engaged and thoughtful the students are in both individual and group activities.</w:t>
      </w:r>
    </w:p>
    <w:p w14:paraId="668C5F12" w14:textId="77777777" w:rsidR="00A84B4F" w:rsidRPr="00A84B4F" w:rsidRDefault="00A84B4F" w:rsidP="00A84B4F">
      <w:r w:rsidRPr="00A84B4F">
        <w:t>Sample Lesson Plan Outline:</w:t>
      </w:r>
    </w:p>
    <w:p w14:paraId="3228330C" w14:textId="77777777" w:rsidR="00A84B4F" w:rsidRPr="00A84B4F" w:rsidRDefault="00A84B4F" w:rsidP="00A84B4F">
      <w:r w:rsidRPr="00A84B4F">
        <w:lastRenderedPageBreak/>
        <w:t>Title: Celebrating Black Deaf History Month Through ASL Classifiers</w:t>
      </w:r>
    </w:p>
    <w:p w14:paraId="4B3B105A" w14:textId="62DF6CAC" w:rsidR="00A84B4F" w:rsidRPr="00A84B4F" w:rsidRDefault="00A84B4F" w:rsidP="00A84B4F">
      <w:r w:rsidRPr="00A84B4F">
        <w:t xml:space="preserve">Grade Level: High School </w:t>
      </w:r>
    </w:p>
    <w:p w14:paraId="33EF20FE" w14:textId="77777777" w:rsidR="00A84B4F" w:rsidRPr="00A84B4F" w:rsidRDefault="00A84B4F" w:rsidP="00A84B4F">
      <w:r w:rsidRPr="00A84B4F">
        <w:t>Duration: 60 minutes</w:t>
      </w:r>
    </w:p>
    <w:p w14:paraId="38E95788" w14:textId="77777777" w:rsidR="00A84B4F" w:rsidRPr="00A84B4F" w:rsidRDefault="00A84B4F" w:rsidP="00A84B4F">
      <w:r w:rsidRPr="00A84B4F">
        <w:t>Objectives:</w:t>
      </w:r>
    </w:p>
    <w:p w14:paraId="4238821C" w14:textId="77777777" w:rsidR="00A84B4F" w:rsidRPr="00A84B4F" w:rsidRDefault="00A84B4F" w:rsidP="00A84B4F">
      <w:r w:rsidRPr="00A84B4F">
        <w:t>Students will learn about important figures in Black Deaf History.</w:t>
      </w:r>
    </w:p>
    <w:p w14:paraId="0CE450CE" w14:textId="77777777" w:rsidR="00A84B4F" w:rsidRPr="00A84B4F" w:rsidRDefault="00A84B4F" w:rsidP="00A84B4F">
      <w:r w:rsidRPr="00A84B4F">
        <w:t>Students will practice using ASL classifiers.</w:t>
      </w:r>
    </w:p>
    <w:p w14:paraId="2DFCA024" w14:textId="77777777" w:rsidR="00A84B4F" w:rsidRPr="00A84B4F" w:rsidRDefault="00A84B4F" w:rsidP="00A84B4F">
      <w:r w:rsidRPr="00A84B4F">
        <w:t>Students will create and present a short ASL presentation using classifiers.</w:t>
      </w:r>
    </w:p>
    <w:p w14:paraId="4F984C7C" w14:textId="77777777" w:rsidR="00A84B4F" w:rsidRPr="00A84B4F" w:rsidRDefault="00A84B4F" w:rsidP="00A84B4F">
      <w:r w:rsidRPr="00A84B4F">
        <w:t>Materials:</w:t>
      </w:r>
    </w:p>
    <w:p w14:paraId="0F961D96" w14:textId="7FE965DE" w:rsidR="00A84B4F" w:rsidRPr="00A84B4F" w:rsidRDefault="00A84B4F" w:rsidP="00A84B4F">
      <w:r w:rsidRPr="00A84B4F">
        <w:t xml:space="preserve">Videos or images of historical Black Deaf </w:t>
      </w:r>
      <w:proofErr w:type="spellStart"/>
      <w:proofErr w:type="gramStart"/>
      <w:r w:rsidRPr="00A84B4F">
        <w:t>figures.Classifier</w:t>
      </w:r>
      <w:proofErr w:type="spellEnd"/>
      <w:proofErr w:type="gramEnd"/>
      <w:r w:rsidRPr="00A84B4F">
        <w:t xml:space="preserve"> reference chart from </w:t>
      </w:r>
      <w:proofErr w:type="spellStart"/>
      <w:r w:rsidRPr="00A84B4F">
        <w:t>Lifeprint</w:t>
      </w:r>
      <w:proofErr w:type="spellEnd"/>
      <w:r w:rsidRPr="00A84B4F">
        <w:t xml:space="preserve"> Lesson 16.</w:t>
      </w:r>
      <w:r>
        <w:t xml:space="preserve"> </w:t>
      </w:r>
      <w:r w:rsidRPr="00A84B4F">
        <w:t>Access to resources for research (books, internet, etc.).</w:t>
      </w:r>
    </w:p>
    <w:p w14:paraId="0CF9AE34" w14:textId="77777777" w:rsidR="00A84B4F" w:rsidRPr="00A84B4F" w:rsidRDefault="00A84B4F" w:rsidP="00A84B4F">
      <w:r w:rsidRPr="00A84B4F">
        <w:t>Activities:</w:t>
      </w:r>
    </w:p>
    <w:p w14:paraId="56D3E862" w14:textId="77777777" w:rsidR="00A84B4F" w:rsidRPr="00A84B4F" w:rsidRDefault="00A84B4F" w:rsidP="00A84B4F">
      <w:r w:rsidRPr="00A84B4F">
        <w:t>Introduction (10 mins): Briefly introduce Black Deaf History Month and its significance.</w:t>
      </w:r>
    </w:p>
    <w:p w14:paraId="1A86E6B9" w14:textId="77777777" w:rsidR="00A84B4F" w:rsidRPr="00A84B4F" w:rsidRDefault="00A84B4F" w:rsidP="00A84B4F">
      <w:r w:rsidRPr="00A84B4F">
        <w:t xml:space="preserve">Class Review (10 mins): Review classifiers from </w:t>
      </w:r>
      <w:proofErr w:type="spellStart"/>
      <w:r w:rsidRPr="00A84B4F">
        <w:t>Lifeprint</w:t>
      </w:r>
      <w:proofErr w:type="spellEnd"/>
      <w:r w:rsidRPr="00A84B4F">
        <w:t xml:space="preserve"> Lesson 16.</w:t>
      </w:r>
    </w:p>
    <w:p w14:paraId="444E08FE" w14:textId="77777777" w:rsidR="00A84B4F" w:rsidRPr="00A84B4F" w:rsidRDefault="00A84B4F" w:rsidP="00A84B4F">
      <w:r w:rsidRPr="00A84B4F">
        <w:t>Research Activity (15 mins): In groups, students research their assigned figure and write a brief description using classifiers.</w:t>
      </w:r>
    </w:p>
    <w:p w14:paraId="433B9465" w14:textId="77777777" w:rsidR="00A84B4F" w:rsidRPr="00A84B4F" w:rsidRDefault="00A84B4F" w:rsidP="00A84B4F">
      <w:r w:rsidRPr="00A84B4F">
        <w:t>Wrap-Up and Discussion (10 mins): Class discussion on the importance of Black Deaf History and how classifiers helped in storytelling.</w:t>
      </w:r>
    </w:p>
    <w:p w14:paraId="5FB8AFBF" w14:textId="77777777" w:rsidR="00A84B4F" w:rsidRPr="00A84B4F" w:rsidRDefault="00A84B4F" w:rsidP="00A84B4F">
      <w:r w:rsidRPr="00A84B4F">
        <w:t>Assessment:</w:t>
      </w:r>
    </w:p>
    <w:p w14:paraId="359B445C" w14:textId="77777777" w:rsidR="00A84B4F" w:rsidRPr="00A84B4F" w:rsidRDefault="00A84B4F" w:rsidP="00A84B4F">
      <w:r w:rsidRPr="00A84B4F">
        <w:t>Grading based on:</w:t>
      </w:r>
    </w:p>
    <w:p w14:paraId="209A5A1C" w14:textId="77777777" w:rsidR="00A84B4F" w:rsidRPr="00A84B4F" w:rsidRDefault="00A84B4F" w:rsidP="00A84B4F">
      <w:r w:rsidRPr="00A84B4F">
        <w:t>Use of ASL classifiers.</w:t>
      </w:r>
    </w:p>
    <w:p w14:paraId="5C7FB219" w14:textId="77777777" w:rsidR="00A84B4F" w:rsidRPr="00A84B4F" w:rsidRDefault="00A84B4F" w:rsidP="00A84B4F">
      <w:r w:rsidRPr="00A84B4F">
        <w:t>Accuracy and depth of historical research.</w:t>
      </w:r>
    </w:p>
    <w:p w14:paraId="6A719B6F" w14:textId="29E03F53" w:rsidR="00A84B4F" w:rsidRPr="00A84B4F" w:rsidRDefault="00A84B4F" w:rsidP="00A84B4F">
      <w:r w:rsidRPr="00A84B4F">
        <w:t>Creativity and clarity of presentation.</w:t>
      </w:r>
    </w:p>
    <w:p w14:paraId="70569373" w14:textId="77777777" w:rsidR="00A84B4F" w:rsidRPr="00A84B4F" w:rsidRDefault="00A84B4F" w:rsidP="0042510C"/>
    <w:p w14:paraId="39CA1309" w14:textId="77777777" w:rsidR="00A84B4F" w:rsidRPr="00A84B4F" w:rsidRDefault="00A84B4F" w:rsidP="0042510C"/>
    <w:p w14:paraId="5B58E44D" w14:textId="77777777" w:rsidR="00A84B4F" w:rsidRPr="00A84B4F" w:rsidRDefault="00A84B4F" w:rsidP="00A84B4F">
      <w:pPr>
        <w:rPr>
          <w:b/>
          <w:bCs/>
        </w:rPr>
      </w:pPr>
    </w:p>
    <w:sectPr w:rsidR="00A84B4F" w:rsidRPr="00A8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3D"/>
    <w:rsid w:val="000216F0"/>
    <w:rsid w:val="00163B5D"/>
    <w:rsid w:val="001D323D"/>
    <w:rsid w:val="00224B44"/>
    <w:rsid w:val="00277B19"/>
    <w:rsid w:val="0042510C"/>
    <w:rsid w:val="00426669"/>
    <w:rsid w:val="008640A4"/>
    <w:rsid w:val="008C4443"/>
    <w:rsid w:val="00996F41"/>
    <w:rsid w:val="00A1769E"/>
    <w:rsid w:val="00A4574F"/>
    <w:rsid w:val="00A84B4F"/>
    <w:rsid w:val="00BD0E09"/>
    <w:rsid w:val="00DC7313"/>
    <w:rsid w:val="00E74BC9"/>
    <w:rsid w:val="00F2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6C11"/>
  <w15:chartTrackingRefBased/>
  <w15:docId w15:val="{02066E99-D9BD-4AF1-B7FF-8C812D38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E827D-B797-4693-B789-170B73D56162}">
  <ds:schemaRefs>
    <ds:schemaRef ds:uri="http://schemas.microsoft.com/office/2006/metadata/properties"/>
    <ds:schemaRef ds:uri="http://schemas.microsoft.com/office/infopath/2007/PartnerControls"/>
    <ds:schemaRef ds:uri="2b3f33b0-dd33-4e48-a7e7-2a82c4a8c7c6"/>
  </ds:schemaRefs>
</ds:datastoreItem>
</file>

<file path=customXml/itemProps2.xml><?xml version="1.0" encoding="utf-8"?>
<ds:datastoreItem xmlns:ds="http://schemas.openxmlformats.org/officeDocument/2006/customXml" ds:itemID="{47269C0B-FF2E-49AA-98F5-92CF6E08571B}">
  <ds:schemaRefs>
    <ds:schemaRef ds:uri="http://schemas.microsoft.com/sharepoint/v3/contenttype/forms"/>
  </ds:schemaRefs>
</ds:datastoreItem>
</file>

<file path=customXml/itemProps3.xml><?xml version="1.0" encoding="utf-8"?>
<ds:datastoreItem xmlns:ds="http://schemas.openxmlformats.org/officeDocument/2006/customXml" ds:itemID="{A103ABF9-78EC-45A9-BF32-4470B159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2025-03-03T03:53:00Z</dcterms:created>
  <dcterms:modified xsi:type="dcterms:W3CDTF">2025-03-03T03:53:00Z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